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37" w:rsidRPr="004A6A37" w:rsidRDefault="004A6A37" w:rsidP="004A6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6A37">
        <w:rPr>
          <w:rFonts w:ascii="Times New Roman" w:hAnsi="Times New Roman" w:cs="Times New Roman"/>
          <w:b/>
          <w:sz w:val="28"/>
          <w:szCs w:val="28"/>
        </w:rPr>
        <w:t xml:space="preserve">Материалы для подготовки к экзаменам: </w:t>
      </w:r>
    </w:p>
    <w:p w:rsidR="004A6A37" w:rsidRPr="004A6A37" w:rsidRDefault="004A6A37" w:rsidP="004A6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A37" w:rsidRPr="004A6A37" w:rsidRDefault="004A6A37" w:rsidP="004A6A37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E1251">
        <w:rPr>
          <w:rFonts w:ascii="Times New Roman" w:hAnsi="Times New Roman" w:cs="Times New Roman"/>
          <w:sz w:val="28"/>
          <w:szCs w:val="28"/>
        </w:rPr>
        <w:t xml:space="preserve">Сайт ФИПИ (Федеральный институт педагогических измерений) </w:t>
      </w:r>
      <w:proofErr w:type="spellStart"/>
      <w:r w:rsidRPr="004A6A3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www.fipi.ru</w:t>
      </w:r>
      <w:proofErr w:type="spellEnd"/>
      <w:r w:rsidRPr="004A6A3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</w:t>
      </w:r>
    </w:p>
    <w:p w:rsidR="004A6A37" w:rsidRPr="002E1251" w:rsidRDefault="004A6A37" w:rsidP="004A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A37" w:rsidRPr="002E1251" w:rsidRDefault="004A6A37" w:rsidP="004A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251">
        <w:rPr>
          <w:rFonts w:ascii="Times New Roman" w:hAnsi="Times New Roman" w:cs="Times New Roman"/>
          <w:sz w:val="28"/>
          <w:szCs w:val="28"/>
        </w:rPr>
        <w:t>-  для выпускников 9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A37" w:rsidRPr="002E1251" w:rsidRDefault="004A6A37" w:rsidP="004A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A37" w:rsidRPr="004A6A37" w:rsidRDefault="004A6A37" w:rsidP="004A6A37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E1251">
        <w:rPr>
          <w:rFonts w:ascii="Times New Roman" w:hAnsi="Times New Roman" w:cs="Times New Roman"/>
          <w:sz w:val="28"/>
          <w:szCs w:val="28"/>
        </w:rPr>
        <w:t xml:space="preserve">Портал "Российское образование" </w:t>
      </w:r>
      <w:proofErr w:type="spellStart"/>
      <w:r w:rsidRPr="004A6A3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www.edu.ru</w:t>
      </w:r>
      <w:proofErr w:type="spellEnd"/>
      <w:r w:rsidRPr="004A6A3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</w:t>
      </w:r>
    </w:p>
    <w:p w:rsidR="004A6A37" w:rsidRPr="002E1251" w:rsidRDefault="004A6A37" w:rsidP="004A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A37" w:rsidRPr="004A6A37" w:rsidRDefault="004A6A37" w:rsidP="004A6A37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E1251">
        <w:rPr>
          <w:rFonts w:ascii="Times New Roman" w:hAnsi="Times New Roman" w:cs="Times New Roman"/>
          <w:sz w:val="28"/>
          <w:szCs w:val="28"/>
        </w:rPr>
        <w:t xml:space="preserve">Тренировочное тестирование на сайте </w:t>
      </w:r>
      <w:proofErr w:type="spellStart"/>
      <w:r w:rsidRPr="002E1251">
        <w:rPr>
          <w:rFonts w:ascii="Times New Roman" w:hAnsi="Times New Roman" w:cs="Times New Roman"/>
          <w:sz w:val="28"/>
          <w:szCs w:val="28"/>
        </w:rPr>
        <w:t>Яндекса</w:t>
      </w:r>
      <w:proofErr w:type="spellEnd"/>
      <w:r w:rsidRPr="002E12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A146C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gia</w:t>
      </w:r>
      <w:proofErr w:type="spellEnd"/>
      <w:r w:rsidRPr="004A6A3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  <w:proofErr w:type="spellStart"/>
      <w:r w:rsidRPr="004A6A3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yandex.ru</w:t>
      </w:r>
      <w:proofErr w:type="spellEnd"/>
      <w:r w:rsidRPr="004A6A3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</w:t>
      </w:r>
    </w:p>
    <w:p w:rsidR="004A6A37" w:rsidRPr="002E1251" w:rsidRDefault="004A6A37" w:rsidP="004A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A37" w:rsidRDefault="004A6A37" w:rsidP="00B35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A37" w:rsidRDefault="004A6A37" w:rsidP="00B35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F9B" w:rsidRPr="00B35F9B" w:rsidRDefault="00B35F9B" w:rsidP="00B3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F9B">
        <w:rPr>
          <w:rFonts w:ascii="Times New Roman" w:hAnsi="Times New Roman" w:cs="Times New Roman"/>
          <w:b/>
          <w:sz w:val="24"/>
          <w:szCs w:val="24"/>
        </w:rPr>
        <w:t xml:space="preserve">Уважаемые участники ГИА в </w:t>
      </w:r>
      <w:r>
        <w:rPr>
          <w:rFonts w:ascii="Times New Roman" w:hAnsi="Times New Roman" w:cs="Times New Roman"/>
          <w:b/>
          <w:sz w:val="24"/>
          <w:szCs w:val="24"/>
        </w:rPr>
        <w:t xml:space="preserve">независимой форме 9 класс </w:t>
      </w:r>
      <w:r w:rsidRPr="00B35F9B">
        <w:rPr>
          <w:rFonts w:ascii="Times New Roman" w:hAnsi="Times New Roman" w:cs="Times New Roman"/>
          <w:b/>
          <w:sz w:val="24"/>
          <w:szCs w:val="24"/>
        </w:rPr>
        <w:t xml:space="preserve"> родители!</w:t>
      </w:r>
      <w:r w:rsidRPr="00B35F9B">
        <w:rPr>
          <w:rFonts w:ascii="Times New Roman" w:hAnsi="Times New Roman" w:cs="Times New Roman"/>
          <w:sz w:val="24"/>
          <w:szCs w:val="24"/>
        </w:rPr>
        <w:t xml:space="preserve"> В управлении образования администрации Петровского муниципального района организована работа "горячей линии" по вопросам подготовки и проведения государственной (итоговой) аттестации и единого государственного экзамена в 2012/2013 учебном году.</w:t>
      </w:r>
    </w:p>
    <w:p w:rsidR="00B35F9B" w:rsidRPr="00B35F9B" w:rsidRDefault="00B35F9B" w:rsidP="00B3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F9B">
        <w:rPr>
          <w:rFonts w:ascii="Times New Roman" w:hAnsi="Times New Roman" w:cs="Times New Roman"/>
          <w:sz w:val="24"/>
          <w:szCs w:val="24"/>
        </w:rPr>
        <w:t xml:space="preserve"> "Горячая линия" будет работать ежедневно с 9.00. до 17.00. </w:t>
      </w:r>
    </w:p>
    <w:p w:rsidR="00B35F9B" w:rsidRPr="00B35F9B" w:rsidRDefault="00B35F9B" w:rsidP="00B3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F9B">
        <w:rPr>
          <w:rFonts w:ascii="Times New Roman" w:hAnsi="Times New Roman" w:cs="Times New Roman"/>
          <w:sz w:val="24"/>
          <w:szCs w:val="24"/>
        </w:rPr>
        <w:t xml:space="preserve"> Задать интересующие вопросы можно по телефонам 2-64-81 (ЕГЭ) и 2-71-64 (ГИА-9), а также с помощью электронных сообщений на </w:t>
      </w:r>
      <w:proofErr w:type="spellStart"/>
      <w:r w:rsidRPr="00B35F9B">
        <w:rPr>
          <w:rFonts w:ascii="Times New Roman" w:hAnsi="Times New Roman" w:cs="Times New Roman"/>
          <w:sz w:val="24"/>
          <w:szCs w:val="24"/>
        </w:rPr>
        <w:t>Email:ru</w:t>
      </w:r>
      <w:proofErr w:type="spellEnd"/>
      <w:r w:rsidRPr="00B35F9B">
        <w:rPr>
          <w:rFonts w:ascii="Times New Roman" w:hAnsi="Times New Roman" w:cs="Times New Roman"/>
          <w:sz w:val="24"/>
          <w:szCs w:val="24"/>
        </w:rPr>
        <w:t>- uprobr@inbox.ru</w:t>
      </w:r>
      <w:proofErr w:type="gramStart"/>
      <w:r w:rsidRPr="00B35F9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35F9B">
        <w:rPr>
          <w:rFonts w:ascii="Times New Roman" w:hAnsi="Times New Roman" w:cs="Times New Roman"/>
          <w:sz w:val="24"/>
          <w:szCs w:val="24"/>
        </w:rPr>
        <w:t xml:space="preserve">се нормативные документы по ГИА и ЕГЭ размещаются также на сайте управления образования http://petrobr.16mb.com/и информационно-образовательном портале министерства образования Саратовской области: </w:t>
      </w:r>
      <w:proofErr w:type="spellStart"/>
      <w:r w:rsidRPr="00B35F9B">
        <w:rPr>
          <w:rFonts w:ascii="Times New Roman" w:hAnsi="Times New Roman" w:cs="Times New Roman"/>
          <w:sz w:val="24"/>
          <w:szCs w:val="24"/>
        </w:rPr>
        <w:t>www.edu.seun.ru</w:t>
      </w:r>
      <w:proofErr w:type="spellEnd"/>
      <w:r w:rsidRPr="00B35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F9B" w:rsidRPr="00B35F9B" w:rsidRDefault="00B35F9B" w:rsidP="00B3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F9B">
        <w:rPr>
          <w:rFonts w:ascii="Times New Roman" w:hAnsi="Times New Roman" w:cs="Times New Roman"/>
          <w:sz w:val="24"/>
          <w:szCs w:val="24"/>
        </w:rPr>
        <w:t>На сайте ГАОУ ДПО «</w:t>
      </w:r>
      <w:proofErr w:type="spellStart"/>
      <w:r w:rsidRPr="00B35F9B">
        <w:rPr>
          <w:rFonts w:ascii="Times New Roman" w:hAnsi="Times New Roman" w:cs="Times New Roman"/>
          <w:sz w:val="24"/>
          <w:szCs w:val="24"/>
        </w:rPr>
        <w:t>СарИПКиПРО</w:t>
      </w:r>
      <w:proofErr w:type="spellEnd"/>
      <w:r w:rsidRPr="00B35F9B">
        <w:rPr>
          <w:rFonts w:ascii="Times New Roman" w:hAnsi="Times New Roman" w:cs="Times New Roman"/>
          <w:sz w:val="24"/>
          <w:szCs w:val="24"/>
        </w:rPr>
        <w:t>» заработала горячая линия «Спроси про ГИА»: sprosi-pro-GIA@yandex.ru</w:t>
      </w:r>
    </w:p>
    <w:p w:rsidR="00B35F9B" w:rsidRPr="00B35F9B" w:rsidRDefault="00B35F9B" w:rsidP="00B3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9B" w:rsidRPr="00B35F9B" w:rsidRDefault="00B35F9B" w:rsidP="00B3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F9B">
        <w:rPr>
          <w:rFonts w:ascii="Times New Roman" w:hAnsi="Times New Roman" w:cs="Times New Roman"/>
          <w:sz w:val="24"/>
          <w:szCs w:val="24"/>
        </w:rPr>
        <w:t xml:space="preserve">Информация о работе телефона «горячей линии»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35F9B">
        <w:rPr>
          <w:rFonts w:ascii="Times New Roman" w:hAnsi="Times New Roman" w:cs="Times New Roman"/>
          <w:sz w:val="24"/>
          <w:szCs w:val="24"/>
        </w:rPr>
        <w:t>инистерства образования Саратовской области</w:t>
      </w:r>
    </w:p>
    <w:p w:rsidR="00B35F9B" w:rsidRPr="00B35F9B" w:rsidRDefault="00B35F9B" w:rsidP="00B3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5F9B">
        <w:rPr>
          <w:rFonts w:ascii="Times New Roman" w:hAnsi="Times New Roman" w:cs="Times New Roman"/>
          <w:sz w:val="24"/>
          <w:szCs w:val="24"/>
        </w:rPr>
        <w:t>В соответствии с п.15 Порядка проведения единого государственного экзамена, утвержденного приказом Министерства образования и науки Российской Федерации от 11 октября 2011 года № 2451, в целях обеспечения проведения ЕГЭ на территории Саратовской области проводятся мероприятия по организации информирования участников ЕГЭ и их родителей (законных представителей) путем организации работы телефона «горячей линии».</w:t>
      </w:r>
      <w:proofErr w:type="gramEnd"/>
    </w:p>
    <w:p w:rsidR="00B35F9B" w:rsidRPr="00B35F9B" w:rsidRDefault="00B35F9B" w:rsidP="00B3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F9B">
        <w:rPr>
          <w:rFonts w:ascii="Times New Roman" w:hAnsi="Times New Roman" w:cs="Times New Roman"/>
          <w:sz w:val="24"/>
          <w:szCs w:val="24"/>
        </w:rPr>
        <w:t>В министерстве образования Саратовской области организована работа «горячей линии» по вопросам подготовки и проведения государственной (итоговой) аттестации и единого государственного телефона на территории Саратовской области в 2012 – 2013 учебном году.</w:t>
      </w:r>
    </w:p>
    <w:p w:rsidR="00B35F9B" w:rsidRPr="00B35F9B" w:rsidRDefault="00B35F9B" w:rsidP="00B3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F9B">
        <w:rPr>
          <w:rFonts w:ascii="Times New Roman" w:hAnsi="Times New Roman" w:cs="Times New Roman"/>
          <w:sz w:val="24"/>
          <w:szCs w:val="24"/>
        </w:rPr>
        <w:t>«Горячая линия» будет работать ежедневно в часы работы министерства образования области:</w:t>
      </w:r>
    </w:p>
    <w:p w:rsidR="00B35F9B" w:rsidRPr="00B35F9B" w:rsidRDefault="00B35F9B" w:rsidP="00B3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F9B">
        <w:rPr>
          <w:rFonts w:ascii="Times New Roman" w:hAnsi="Times New Roman" w:cs="Times New Roman"/>
          <w:sz w:val="24"/>
          <w:szCs w:val="24"/>
        </w:rPr>
        <w:t>понедельник – четверг 9:00 – 18:00</w:t>
      </w:r>
    </w:p>
    <w:p w:rsidR="00B35F9B" w:rsidRPr="00B35F9B" w:rsidRDefault="00B35F9B" w:rsidP="00B3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F9B">
        <w:rPr>
          <w:rFonts w:ascii="Times New Roman" w:hAnsi="Times New Roman" w:cs="Times New Roman"/>
          <w:sz w:val="24"/>
          <w:szCs w:val="24"/>
        </w:rPr>
        <w:t>пятница 9:00 – 17:00</w:t>
      </w:r>
    </w:p>
    <w:p w:rsidR="00B35F9B" w:rsidRPr="00B35F9B" w:rsidRDefault="00B35F9B" w:rsidP="00B3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F9B">
        <w:rPr>
          <w:rFonts w:ascii="Times New Roman" w:hAnsi="Times New Roman" w:cs="Times New Roman"/>
          <w:sz w:val="24"/>
          <w:szCs w:val="24"/>
        </w:rPr>
        <w:t>обеденный перерыв 13:00 – 13:48</w:t>
      </w:r>
    </w:p>
    <w:p w:rsidR="007549DB" w:rsidRPr="00B35F9B" w:rsidRDefault="00B35F9B" w:rsidP="00B3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F9B">
        <w:rPr>
          <w:rFonts w:ascii="Times New Roman" w:hAnsi="Times New Roman" w:cs="Times New Roman"/>
          <w:sz w:val="24"/>
          <w:szCs w:val="24"/>
        </w:rPr>
        <w:t>Задать интересующие вопросы можно по телефону (8452) 23 – 46 – 83, а также с помощью электронных обращений на сайте министерства образования области http://edu.seun.ru в разделе «Обратная связь»</w:t>
      </w:r>
    </w:p>
    <w:sectPr w:rsidR="007549DB" w:rsidRPr="00B35F9B" w:rsidSect="0075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35F9B"/>
    <w:rsid w:val="001A146C"/>
    <w:rsid w:val="00345EA4"/>
    <w:rsid w:val="00382C22"/>
    <w:rsid w:val="00402E3F"/>
    <w:rsid w:val="004A6A37"/>
    <w:rsid w:val="007549DB"/>
    <w:rsid w:val="00B35F9B"/>
    <w:rsid w:val="00DA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1887</Characters>
  <Application>Microsoft Office Word</Application>
  <DocSecurity>0</DocSecurity>
  <Lines>15</Lines>
  <Paragraphs>4</Paragraphs>
  <ScaleCrop>false</ScaleCrop>
  <Company>Школа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2012-12-13T09:11:00Z</dcterms:created>
  <dcterms:modified xsi:type="dcterms:W3CDTF">2012-12-13T09:35:00Z</dcterms:modified>
</cp:coreProperties>
</file>